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5672efd96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Erfjord,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ebde3a78446dc"/>
      <w:footerReference xmlns:r="http://schemas.openxmlformats.org/officeDocument/2006/relationships" w:type="default" r:id="Rb1ee62566835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BJARA HOLDING AS   ·   Org.nr 813 739 712   ·   Bogsundvegen 241   ·   4233 ERFJORD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ebde3a78446dc" /><Relationship Type="http://schemas.openxmlformats.org/officeDocument/2006/relationships/footer" Target="/word/footer1.xml" Id="Rb1ee625668354fc8" /></Relationships>
</file>