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526608a1b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31970624dde74dad"/>
      <w:footerReference xmlns:r="http://schemas.openxmlformats.org/officeDocument/2006/relationships" w:type="default" r:id="Rcdf2c267ee47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70624dde74dad" /><Relationship Type="http://schemas.openxmlformats.org/officeDocument/2006/relationships/footer" Target="/word/footer1.xml" Id="Rcdf2c267ee4747d4" /></Relationships>
</file>