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5cf28767614d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VÅRDAL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Stokke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Stokke,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VÅRDAL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eacb7721224ced"/>
      <w:footerReference xmlns:r="http://schemas.openxmlformats.org/officeDocument/2006/relationships" w:type="default" r:id="R420979d5629646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VÅRDAL VVS AS   ·   Org.nr 820 334 582   ·   c/o Morten Vårdal, Gjennestadveien 84   ·   3160 STOKKE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VÅRDAL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eacb7721224ced" /><Relationship Type="http://schemas.openxmlformats.org/officeDocument/2006/relationships/footer" Target="/word/footer1.xml" Id="R420979d5629646d0" /></Relationships>
</file>