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c0635078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EKSELLENT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EKSELLENT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f740deda94bb5"/>
      <w:footerReference xmlns:r="http://schemas.openxmlformats.org/officeDocument/2006/relationships" w:type="default" r:id="R55443f7a6084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EKSELLENT AS   ·   Org.nr 820 807 782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EKSELLENT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f740deda94bb5" /><Relationship Type="http://schemas.openxmlformats.org/officeDocument/2006/relationships/footer" Target="/word/footer1.xml" Id="R55443f7a608441f4" /></Relationships>
</file>