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c4b08ade5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SIBILLA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SIBILLA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d5af922fce4d69"/>
      <w:footerReference xmlns:r="http://schemas.openxmlformats.org/officeDocument/2006/relationships" w:type="default" r:id="R802733984be6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SIBILLA AS   ·   Org.nr 822 087 612   ·   Avløsveien 2   ·   1344 HASLUM   ·   info@sibillatravel.com   ·   www.sibillatravel.com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SIBILLA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5af922fce4d69" /><Relationship Type="http://schemas.openxmlformats.org/officeDocument/2006/relationships/footer" Target="/word/footer1.xml" Id="R802733984be646bb" /></Relationships>
</file>