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8fa83d216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VDVEEN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VDVEEN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a0abfd9b1419f"/>
      <w:footerReference xmlns:r="http://schemas.openxmlformats.org/officeDocument/2006/relationships" w:type="default" r:id="R5be000170302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VDVEEN EIENDOM AS   ·   Org.nr 830 271 422   ·   Diseplassveien 25A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VDVEEN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a0abfd9b1419f" /><Relationship Type="http://schemas.openxmlformats.org/officeDocument/2006/relationships/footer" Target="/word/footer1.xml" Id="R5be0001703024886" /></Relationships>
</file>