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b9d68ca41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5cee9c7d7a834a9e"/>
      <w:footerReference xmlns:r="http://schemas.openxmlformats.org/officeDocument/2006/relationships" w:type="default" r:id="R07a7cfabc54e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e9c7d7a834a9e" /><Relationship Type="http://schemas.openxmlformats.org/officeDocument/2006/relationships/footer" Target="/word/footer1.xml" Id="R07a7cfabc54e49e0" /></Relationships>
</file>