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a8c41fcef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340bf3009f9b4208"/>
      <w:footerReference xmlns:r="http://schemas.openxmlformats.org/officeDocument/2006/relationships" w:type="default" r:id="R29e8a2eac642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bf3009f9b4208" /><Relationship Type="http://schemas.openxmlformats.org/officeDocument/2006/relationships/footer" Target="/word/footer1.xml" Id="R29e8a2eac6424481" /></Relationships>
</file>