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4b341fc61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227e6cd01cb4c10"/>
      <w:footerReference xmlns:r="http://schemas.openxmlformats.org/officeDocument/2006/relationships" w:type="default" r:id="Rc3c34edac95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7e6cd01cb4c10" /><Relationship Type="http://schemas.openxmlformats.org/officeDocument/2006/relationships/footer" Target="/word/footer1.xml" Id="Rc3c34edac9544cce" /></Relationships>
</file>