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f6945531745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HEROL HOLDING AS</w:t>
      </w:r>
    </w:p>
    <w:sectPr>
      <w:headerReference xmlns:r="http://schemas.openxmlformats.org/officeDocument/2006/relationships" w:type="default" r:id="R0d719250060c471d"/>
      <w:footerReference xmlns:r="http://schemas.openxmlformats.org/officeDocument/2006/relationships" w:type="default" r:id="Rfb6b5856755a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19250060c471d" /><Relationship Type="http://schemas.openxmlformats.org/officeDocument/2006/relationships/footer" Target="/word/footer1.xml" Id="Rfb6b5856755a44c0" /></Relationships>
</file>