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26bee1684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b24dc316266740ed"/>
      <w:footerReference xmlns:r="http://schemas.openxmlformats.org/officeDocument/2006/relationships" w:type="default" r:id="R4d95de935752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dc316266740ed" /><Relationship Type="http://schemas.openxmlformats.org/officeDocument/2006/relationships/footer" Target="/word/footer1.xml" Id="R4d95de9357524a22" /></Relationships>
</file>