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0db6ecd7664c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VALVATNE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VALVATNE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4f304063204bf3"/>
      <w:footerReference xmlns:r="http://schemas.openxmlformats.org/officeDocument/2006/relationships" w:type="default" r:id="R68b0c415104941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VALVATNE BYGG AS   ·   Org.nr 876 119 072   ·   Ringvegen 12   ·   5412 STORD   ·   Tlf. 53 40 20 70   ·   post@valvatne.no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VALVATNE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4f304063204bf3" /><Relationship Type="http://schemas.openxmlformats.org/officeDocument/2006/relationships/footer" Target="/word/footer1.xml" Id="R68b0c415104941f9" /></Relationships>
</file>