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81b762384b4b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86a69843e28e486c"/>
      <w:footerReference xmlns:r="http://schemas.openxmlformats.org/officeDocument/2006/relationships" w:type="default" r:id="R8971e739aa3845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a69843e28e486c" /><Relationship Type="http://schemas.openxmlformats.org/officeDocument/2006/relationships/footer" Target="/word/footer1.xml" Id="R8971e739aa3845d7" /></Relationships>
</file>