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1f8b61a4649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AKTUARKOMPETANSE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AKTUARKOMPETANSE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7c9d0e58c468e"/>
      <w:footerReference xmlns:r="http://schemas.openxmlformats.org/officeDocument/2006/relationships" w:type="default" r:id="R7f88f7186637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AKTUARKOMPETANSE AS   ·   Org.nr 880 940 562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AKTUARKOMPETANSE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7c9d0e58c468e" /><Relationship Type="http://schemas.openxmlformats.org/officeDocument/2006/relationships/footer" Target="/word/footer1.xml" Id="R7f88f71866374830" /></Relationships>
</file>