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0497ebbf0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ROMSDAL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ROMSDAL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e0a2d649b41cb"/>
      <w:footerReference xmlns:r="http://schemas.openxmlformats.org/officeDocument/2006/relationships" w:type="default" r:id="Ra7259b92dfb7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ROMSDAL VENTILASJON AS   ·   Org.nr 886 399 162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ROMSDAL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e0a2d649b41cb" /><Relationship Type="http://schemas.openxmlformats.org/officeDocument/2006/relationships/footer" Target="/word/footer1.xml" Id="Ra7259b92dfb74a86" /></Relationships>
</file>