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425e397d94b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 ØYA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 ØYA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a41a2057194552"/>
      <w:footerReference xmlns:r="http://schemas.openxmlformats.org/officeDocument/2006/relationships" w:type="default" r:id="Re3c04712ac8141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 ØYA AS   ·   Org.nr 886 429 142   ·   Karenslyst allé 4   ·   0278 OSLO   ·   post@lundgruppen.no   ·   www.lundgruppen.no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 ØYA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a41a2057194552" /><Relationship Type="http://schemas.openxmlformats.org/officeDocument/2006/relationships/footer" Target="/word/footer1.xml" Id="Re3c04712ac814143" /></Relationships>
</file>