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25e4e63fe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5ae063285a49ad"/>
      <w:footerReference xmlns:r="http://schemas.openxmlformats.org/officeDocument/2006/relationships" w:type="default" r:id="R8519b5e3acf0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ae063285a49ad" /><Relationship Type="http://schemas.openxmlformats.org/officeDocument/2006/relationships/footer" Target="/word/footer1.xml" Id="R8519b5e3acf04db5" /></Relationships>
</file>