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bf65db18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72daae84db1e4e02"/>
      <w:footerReference xmlns:r="http://schemas.openxmlformats.org/officeDocument/2006/relationships" w:type="default" r:id="R8fd1c9c59d8f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ae84db1e4e02" /><Relationship Type="http://schemas.openxmlformats.org/officeDocument/2006/relationships/footer" Target="/word/footer1.xml" Id="R8fd1c9c59d8f4246" /></Relationships>
</file>