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07b78e5fd4b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TEKNIKSTADEN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TEKNIKSTADEN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c70d766b124486"/>
      <w:footerReference xmlns:r="http://schemas.openxmlformats.org/officeDocument/2006/relationships" w:type="default" r:id="R76dfb74d9caf46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TEKNIKSTADEN UTVIKLING AS   ·   Org.nr 890 853 412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TEKNIKSTADEN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c70d766b124486" /><Relationship Type="http://schemas.openxmlformats.org/officeDocument/2006/relationships/footer" Target="/word/footer1.xml" Id="R76dfb74d9caf46b2" /></Relationships>
</file>