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305bf5c7d45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0b63cb25b76c43e9"/>
      <w:footerReference xmlns:r="http://schemas.openxmlformats.org/officeDocument/2006/relationships" w:type="default" r:id="R0f143ce4e927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63cb25b76c43e9" /><Relationship Type="http://schemas.openxmlformats.org/officeDocument/2006/relationships/footer" Target="/word/footer1.xml" Id="R0f143ce4e92743f2" /></Relationships>
</file>