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b6cba0c13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 TIKA LINDERUD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 TIKA LINDERUD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ac59f7f7d4949"/>
      <w:footerReference xmlns:r="http://schemas.openxmlformats.org/officeDocument/2006/relationships" w:type="default" r:id="Rc8715cfec6af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 TIKA LINDERUD AS   ·   Org.nr 894 628 162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 TIKA LINDERUD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ac59f7f7d4949" /><Relationship Type="http://schemas.openxmlformats.org/officeDocument/2006/relationships/footer" Target="/word/footer1.xml" Id="Rc8715cfec6af4fb2" /></Relationships>
</file>