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b1e4c148146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d4ab25750f704b23"/>
      <w:footerReference xmlns:r="http://schemas.openxmlformats.org/officeDocument/2006/relationships" w:type="default" r:id="R880b2e910cb4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b25750f704b23" /><Relationship Type="http://schemas.openxmlformats.org/officeDocument/2006/relationships/footer" Target="/word/footer1.xml" Id="R880b2e910cb44e25" /></Relationships>
</file>