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29373658a4e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1442aa0559954a3e"/>
      <w:footerReference xmlns:r="http://schemas.openxmlformats.org/officeDocument/2006/relationships" w:type="default" r:id="Rca6238ec93bb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2aa0559954a3e" /><Relationship Type="http://schemas.openxmlformats.org/officeDocument/2006/relationships/footer" Target="/word/footer1.xml" Id="Rca6238ec93bb40c6" /></Relationships>
</file>