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fad83ba66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GRAVFERDSBYRÅENE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GRAVFERDSBYRÅENE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37713d4e054248"/>
      <w:footerReference xmlns:r="http://schemas.openxmlformats.org/officeDocument/2006/relationships" w:type="default" r:id="Rb4db2b01e8c6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7713d4e054248" /><Relationship Type="http://schemas.openxmlformats.org/officeDocument/2006/relationships/footer" Target="/word/footer1.xml" Id="Rb4db2b01e8c64b92" /></Relationships>
</file>