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4457793ba43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JUNIORS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JUNIORS HOLDING AS</w:t>
      </w:r>
    </w:p>
    <w:sectPr>
      <w:headerReference xmlns:r="http://schemas.openxmlformats.org/officeDocument/2006/relationships" w:type="default" r:id="R258e49fe443b469c"/>
      <w:footerReference xmlns:r="http://schemas.openxmlformats.org/officeDocument/2006/relationships" w:type="default" r:id="Rd9c43c7ab0e4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JUNIORS HOLDING AS   ·   Org.nr 911 548 607   ·   Thorleif Haugs vei 49   ·   0791 OSLO   ·   eirik.s.knudsen@gmail.com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JUNIORS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e49fe443b469c" /><Relationship Type="http://schemas.openxmlformats.org/officeDocument/2006/relationships/footer" Target="/word/footer1.xml" Id="Rd9c43c7ab0e44bca" /></Relationships>
</file>