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16f00a6b8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166f0cec86104d49"/>
      <w:footerReference xmlns:r="http://schemas.openxmlformats.org/officeDocument/2006/relationships" w:type="default" r:id="R0e5f33a719c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f0cec86104d49" /><Relationship Type="http://schemas.openxmlformats.org/officeDocument/2006/relationships/footer" Target="/word/footer1.xml" Id="R0e5f33a719c7403b" /></Relationships>
</file>