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c92268dc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830d1f15742d2"/>
      <w:footerReference xmlns:r="http://schemas.openxmlformats.org/officeDocument/2006/relationships" w:type="default" r:id="R72a5475ab24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830d1f15742d2" /><Relationship Type="http://schemas.openxmlformats.org/officeDocument/2006/relationships/footer" Target="/word/footer1.xml" Id="R72a5475ab248485a" /></Relationships>
</file>