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9e6d35e4c4b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COMMIDT AUDIO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COMMIDT AUDIO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9b6fa9429409b"/>
      <w:footerReference xmlns:r="http://schemas.openxmlformats.org/officeDocument/2006/relationships" w:type="default" r:id="R57a4bcce73d7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COMMIDT AUDIO AS   ·   Org.nr 911 765 705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COMMIDT AUDIO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9b6fa9429409b" /><Relationship Type="http://schemas.openxmlformats.org/officeDocument/2006/relationships/footer" Target="/word/footer1.xml" Id="R57a4bcce73d744a7" /></Relationships>
</file>