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7a170a36f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STAYALIVE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STAYALIVE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a459856224d43"/>
      <w:footerReference xmlns:r="http://schemas.openxmlformats.org/officeDocument/2006/relationships" w:type="default" r:id="R120e2beb00c1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STAYALIVE AS   ·   Org.nr 911 856 867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STAYALIVE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a459856224d43" /><Relationship Type="http://schemas.openxmlformats.org/officeDocument/2006/relationships/footer" Target="/word/footer1.xml" Id="R120e2beb00c142c8" /></Relationships>
</file>