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c4a9c6b1644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DAD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9e93c1fda9b34f69"/>
      <w:footerReference xmlns:r="http://schemas.openxmlformats.org/officeDocument/2006/relationships" w:type="default" r:id="R3c95f82cc55d4e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93c1fda9b34f69" /><Relationship Type="http://schemas.openxmlformats.org/officeDocument/2006/relationships/footer" Target="/word/footer1.xml" Id="R3c95f82cc55d4e71" /></Relationships>
</file>