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30b9f56871400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59b673139d8140eb"/>
      <w:footerReference xmlns:r="http://schemas.openxmlformats.org/officeDocument/2006/relationships" w:type="default" r:id="R6a2b200ddef7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b673139d8140eb" /><Relationship Type="http://schemas.openxmlformats.org/officeDocument/2006/relationships/footer" Target="/word/footer1.xml" Id="R6a2b200ddef7433e" /></Relationships>
</file>