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e2653b4424c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31dd5e2c9255415a"/>
      <w:footerReference xmlns:r="http://schemas.openxmlformats.org/officeDocument/2006/relationships" w:type="default" r:id="Rd703b6ea91e648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dd5e2c9255415a" /><Relationship Type="http://schemas.openxmlformats.org/officeDocument/2006/relationships/footer" Target="/word/footer1.xml" Id="Rd703b6ea91e648aa" /></Relationships>
</file>