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de457bc944d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e0921b08e440a0"/>
      <w:footerReference xmlns:r="http://schemas.openxmlformats.org/officeDocument/2006/relationships" w:type="default" r:id="R81df80b1d0854c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 AS   ·   Org.nr 912 423 921   ·   Møllendalsveien 1A   ·   5009 BERGEN   ·   Tlf. 05505   ·   post@tide.no   ·   www.tide.no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0921b08e440a0" /><Relationship Type="http://schemas.openxmlformats.org/officeDocument/2006/relationships/footer" Target="/word/footer1.xml" Id="R81df80b1d0854c2f" /></Relationships>
</file>