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bcd8976f2748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0b484743b3c2448c"/>
      <w:footerReference xmlns:r="http://schemas.openxmlformats.org/officeDocument/2006/relationships" w:type="default" r:id="Rd363045514c242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484743b3c2448c" /><Relationship Type="http://schemas.openxmlformats.org/officeDocument/2006/relationships/footer" Target="/word/footer1.xml" Id="Rd363045514c242db" /></Relationships>
</file>