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89c602a4744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BYGGMESTERFIRMA STRAND &amp; NYSTEIN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BYGGMESTERFIRMA STRAND &amp; NYSTEIN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7e5d23ca646d7"/>
      <w:footerReference xmlns:r="http://schemas.openxmlformats.org/officeDocument/2006/relationships" w:type="default" r:id="Rf9e60bef36f7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BYGGMESTERFIRMA STRAND &amp; NYSTEIN AS   ·   Org.nr 913 023 439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BYGGMESTERFIRMA STRAND &amp; NYSTEIN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7e5d23ca646d7" /><Relationship Type="http://schemas.openxmlformats.org/officeDocument/2006/relationships/footer" Target="/word/footer1.xml" Id="Rf9e60bef36f74833" /></Relationships>
</file>