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8aecc250e4a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SEABIRD EXPLORATION PLC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3106 Limmassol,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SEABIRD EXPLORATION PLC</w:t>
      </w:r>
    </w:p>
    <w:sectPr>
      <w:headerReference xmlns:r="http://schemas.openxmlformats.org/officeDocument/2006/relationships" w:type="default" r:id="R9cd3b6a973ad4c54"/>
      <w:footerReference xmlns:r="http://schemas.openxmlformats.org/officeDocument/2006/relationships" w:type="default" r:id="Ra2fcf94d1a41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3b6a973ad4c54" /><Relationship Type="http://schemas.openxmlformats.org/officeDocument/2006/relationships/footer" Target="/word/footer1.xml" Id="Ra2fcf94d1a4145a9" /></Relationships>
</file>