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1366c2238447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dd15b9f6f4414f"/>
      <w:footerReference xmlns:r="http://schemas.openxmlformats.org/officeDocument/2006/relationships" w:type="default" r:id="R2e6b2c923c124d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KEV HOLDING AS   ·   Org.nr 913 039 076   ·   Løkkegata 21   ·   2213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dd15b9f6f4414f" /><Relationship Type="http://schemas.openxmlformats.org/officeDocument/2006/relationships/footer" Target="/word/footer1.xml" Id="R2e6b2c923c124dc3" /></Relationships>
</file>