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760897892747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MORHET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19271b17f4634d1b"/>
      <w:footerReference xmlns:r="http://schemas.openxmlformats.org/officeDocument/2006/relationships" w:type="default" r:id="R7821b977c09e4c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271b17f4634d1b" /><Relationship Type="http://schemas.openxmlformats.org/officeDocument/2006/relationships/footer" Target="/word/footer1.xml" Id="R7821b977c09e4c0c" /></Relationships>
</file>