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ba8c14074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dd8989676a43a2"/>
      <w:footerReference xmlns:r="http://schemas.openxmlformats.org/officeDocument/2006/relationships" w:type="default" r:id="R2a84d49a8d29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d8989676a43a2" /><Relationship Type="http://schemas.openxmlformats.org/officeDocument/2006/relationships/footer" Target="/word/footer1.xml" Id="R2a84d49a8d294fc1" /></Relationships>
</file>