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2734b3c904f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3f3d1a7acbae486c"/>
      <w:footerReference xmlns:r="http://schemas.openxmlformats.org/officeDocument/2006/relationships" w:type="default" r:id="Rc77181e69c12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d1a7acbae486c" /><Relationship Type="http://schemas.openxmlformats.org/officeDocument/2006/relationships/footer" Target="/word/footer1.xml" Id="Rc77181e69c124624" /></Relationships>
</file>