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4a60ca8f049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ae36e8b411ef45c1"/>
      <w:footerReference xmlns:r="http://schemas.openxmlformats.org/officeDocument/2006/relationships" w:type="default" r:id="R022f37d113aa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6e8b411ef45c1" /><Relationship Type="http://schemas.openxmlformats.org/officeDocument/2006/relationships/footer" Target="/word/footer1.xml" Id="R022f37d113aa4c6a" /></Relationships>
</file>