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33104bda5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f811195e8e54c26"/>
      <w:footerReference xmlns:r="http://schemas.openxmlformats.org/officeDocument/2006/relationships" w:type="default" r:id="R6fc3d358f43e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1195e8e54c26" /><Relationship Type="http://schemas.openxmlformats.org/officeDocument/2006/relationships/footer" Target="/word/footer1.xml" Id="R6fc3d358f43e47e0" /></Relationships>
</file>