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dfa59391d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PROFF DYKK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Torvastad,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baa9097956af468d"/>
      <w:footerReference xmlns:r="http://schemas.openxmlformats.org/officeDocument/2006/relationships" w:type="default" r:id="R59dedbe4a5a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9097956af468d" /><Relationship Type="http://schemas.openxmlformats.org/officeDocument/2006/relationships/footer" Target="/word/footer1.xml" Id="R59dedbe4a5a14ab3" /></Relationships>
</file>