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f298ca4c6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456c5ebce0504b41"/>
      <w:footerReference xmlns:r="http://schemas.openxmlformats.org/officeDocument/2006/relationships" w:type="default" r:id="Rc14ffcc99466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c5ebce0504b41" /><Relationship Type="http://schemas.openxmlformats.org/officeDocument/2006/relationships/footer" Target="/word/footer1.xml" Id="Rc14ffcc994664994" /></Relationships>
</file>