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caf915b1c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fc9d5c6864df5"/>
      <w:footerReference xmlns:r="http://schemas.openxmlformats.org/officeDocument/2006/relationships" w:type="default" r:id="R1cc45dff43e7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fc9d5c6864df5" /><Relationship Type="http://schemas.openxmlformats.org/officeDocument/2006/relationships/footer" Target="/word/footer1.xml" Id="R1cc45dff43e746dd" /></Relationships>
</file>