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f382c9c19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NARSIL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NARSIL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cb8acc4dfb49e4"/>
      <w:footerReference xmlns:r="http://schemas.openxmlformats.org/officeDocument/2006/relationships" w:type="default" r:id="R6c9cecf9a0ab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NARSIL AS   ·   Org.nr 914 744 199   ·   Sandsværveien 60   ·   3616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NARSIL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b8acc4dfb49e4" /><Relationship Type="http://schemas.openxmlformats.org/officeDocument/2006/relationships/footer" Target="/word/footer1.xml" Id="R6c9cecf9a0ab4486" /></Relationships>
</file>