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6df28ac3040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886792c94da41ae"/>
      <w:footerReference xmlns:r="http://schemas.openxmlformats.org/officeDocument/2006/relationships" w:type="default" r:id="Rd1c01de3abd6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6792c94da41ae" /><Relationship Type="http://schemas.openxmlformats.org/officeDocument/2006/relationships/footer" Target="/word/footer1.xml" Id="Rd1c01de3abd649ee" /></Relationships>
</file>