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c34e2da02b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 T NORNES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Sogndal,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T NORNES AS</w:t>
      </w:r>
    </w:p>
    <w:sectPr>
      <w:headerReference xmlns:r="http://schemas.openxmlformats.org/officeDocument/2006/relationships" w:type="default" r:id="R964625d6c93a4cfb"/>
      <w:footerReference xmlns:r="http://schemas.openxmlformats.org/officeDocument/2006/relationships" w:type="default" r:id="Raf01f8633692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T NORNES AS   ·   Org.nr 915 136 338   ·   Stedjebakken 21   ·   6856 SOGNDAL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T NORNES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625d6c93a4cfb" /><Relationship Type="http://schemas.openxmlformats.org/officeDocument/2006/relationships/footer" Target="/word/footer1.xml" Id="Raf01f863369243b0" /></Relationships>
</file>