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6229853c143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 A VIK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 A VIK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cb667b5cf4301"/>
      <w:footerReference xmlns:r="http://schemas.openxmlformats.org/officeDocument/2006/relationships" w:type="default" r:id="Rfa4ba80bace9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 A VIK EIGEDOM AS   ·   Org.nr 915 319 092   ·   Visnesvegen 7   ·   6783 STRYN   ·   Tlf. 57 87 14 88   ·   kristian@kravik.no   ·   www.kravik.no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 A VIK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cb667b5cf4301" /><Relationship Type="http://schemas.openxmlformats.org/officeDocument/2006/relationships/footer" Target="/word/footer1.xml" Id="Rfa4ba80bace94266" /></Relationships>
</file>