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44a1a5687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9516b6c3677746e7"/>
      <w:footerReference xmlns:r="http://schemas.openxmlformats.org/officeDocument/2006/relationships" w:type="default" r:id="Rbfab834f83af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6b6c3677746e7" /><Relationship Type="http://schemas.openxmlformats.org/officeDocument/2006/relationships/footer" Target="/word/footer1.xml" Id="Rbfab834f83af4c6a" /></Relationships>
</file>